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C122A7">
        <w:rPr>
          <w:rFonts w:ascii="Times New Roman" w:hAnsi="Times New Roman" w:cs="Times New Roman"/>
          <w:sz w:val="28"/>
        </w:rPr>
        <w:t>Ленина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C122A7">
        <w:rPr>
          <w:rFonts w:ascii="Times New Roman" w:hAnsi="Times New Roman" w:cs="Times New Roman"/>
          <w:sz w:val="28"/>
        </w:rPr>
        <w:t>74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C122A7">
        <w:rPr>
          <w:rFonts w:ascii="Times New Roman" w:hAnsi="Times New Roman" w:cs="Times New Roman"/>
          <w:sz w:val="24"/>
        </w:rPr>
        <w:t>1</w:t>
      </w:r>
      <w:r w:rsidR="0035007F">
        <w:rPr>
          <w:rFonts w:ascii="Times New Roman" w:hAnsi="Times New Roman" w:cs="Times New Roman"/>
          <w:sz w:val="24"/>
        </w:rPr>
        <w:t>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122A7">
        <w:rPr>
          <w:rFonts w:ascii="Times New Roman" w:hAnsi="Times New Roman" w:cs="Times New Roman"/>
          <w:sz w:val="28"/>
        </w:rPr>
        <w:t>ав.прочистка канализации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C122A7">
        <w:rPr>
          <w:rFonts w:ascii="Times New Roman" w:hAnsi="Times New Roman" w:cs="Times New Roman"/>
          <w:sz w:val="28"/>
        </w:rPr>
        <w:t>438</w:t>
      </w:r>
      <w:r>
        <w:rPr>
          <w:rFonts w:ascii="Times New Roman" w:hAnsi="Times New Roman" w:cs="Times New Roman"/>
          <w:sz w:val="28"/>
        </w:rPr>
        <w:t xml:space="preserve">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C122A7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выключателя, протяжка клемм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405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122A7">
        <w:rPr>
          <w:rFonts w:ascii="Times New Roman" w:hAnsi="Times New Roman" w:cs="Times New Roman"/>
          <w:sz w:val="28"/>
        </w:rPr>
        <w:t>ав.прочистка канализации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C122A7">
        <w:rPr>
          <w:rFonts w:ascii="Times New Roman" w:hAnsi="Times New Roman" w:cs="Times New Roman"/>
          <w:sz w:val="28"/>
        </w:rPr>
        <w:t>1474,0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C122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C122A7">
        <w:rPr>
          <w:rFonts w:ascii="Times New Roman" w:hAnsi="Times New Roman" w:cs="Times New Roman"/>
          <w:sz w:val="28"/>
        </w:rPr>
        <w:t>266,0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C122A7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122A7">
        <w:rPr>
          <w:rFonts w:ascii="Times New Roman" w:hAnsi="Times New Roman" w:cs="Times New Roman"/>
          <w:sz w:val="28"/>
        </w:rPr>
        <w:t xml:space="preserve">плановый осмотр дома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C122A7">
        <w:rPr>
          <w:rFonts w:ascii="Times New Roman" w:hAnsi="Times New Roman" w:cs="Times New Roman"/>
          <w:sz w:val="28"/>
        </w:rPr>
        <w:t>4980,97</w:t>
      </w:r>
      <w:r w:rsidR="00216322">
        <w:rPr>
          <w:rFonts w:ascii="Times New Roman" w:hAnsi="Times New Roman" w:cs="Times New Roman"/>
          <w:sz w:val="28"/>
        </w:rPr>
        <w:t xml:space="preserve"> рублей</w:t>
      </w:r>
      <w:r w:rsidR="00C122A7">
        <w:rPr>
          <w:rFonts w:ascii="Times New Roman" w:hAnsi="Times New Roman" w:cs="Times New Roman"/>
          <w:sz w:val="28"/>
        </w:rPr>
        <w:t>;</w:t>
      </w:r>
    </w:p>
    <w:p w:rsidR="00C122A7" w:rsidRDefault="00C122A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ав.ремонт стояка ХВС – 518,00 </w:t>
      </w:r>
      <w:r>
        <w:rPr>
          <w:rFonts w:ascii="Times New Roman" w:hAnsi="Times New Roman" w:cs="Times New Roman"/>
          <w:sz w:val="28"/>
        </w:rPr>
        <w:t>рублей;</w:t>
      </w:r>
    </w:p>
    <w:p w:rsidR="00C122A7" w:rsidRDefault="00C122A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ламп, ремонт в эл.щитовой – 303,00 </w:t>
      </w:r>
      <w:r>
        <w:rPr>
          <w:rFonts w:ascii="Times New Roman" w:hAnsi="Times New Roman" w:cs="Times New Roman"/>
          <w:sz w:val="28"/>
        </w:rPr>
        <w:t>рублей;</w:t>
      </w:r>
    </w:p>
    <w:p w:rsidR="00216322" w:rsidRDefault="00C122A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дверей с домофоном – 74 651,00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C122A7">
        <w:rPr>
          <w:rFonts w:ascii="Times New Roman" w:hAnsi="Times New Roman" w:cs="Times New Roman"/>
          <w:sz w:val="24"/>
        </w:rPr>
        <w:t>73 723,21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C122A7">
        <w:rPr>
          <w:rFonts w:ascii="Times New Roman" w:hAnsi="Times New Roman" w:cs="Times New Roman"/>
          <w:sz w:val="24"/>
        </w:rPr>
        <w:t>109 372,53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C122A7">
        <w:rPr>
          <w:rFonts w:ascii="Times New Roman" w:hAnsi="Times New Roman" w:cs="Times New Roman"/>
          <w:sz w:val="24"/>
        </w:rPr>
        <w:t>- 35 649,32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122A7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2015-01-27T03:07:00Z</dcterms:modified>
</cp:coreProperties>
</file>