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«СтройТрансСервис»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пгт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2B5C98">
        <w:rPr>
          <w:rFonts w:ascii="Times New Roman" w:hAnsi="Times New Roman" w:cs="Times New Roman"/>
          <w:sz w:val="28"/>
        </w:rPr>
        <w:t>Совет</w:t>
      </w:r>
      <w:r w:rsidR="00216322">
        <w:rPr>
          <w:rFonts w:ascii="Times New Roman" w:hAnsi="Times New Roman" w:cs="Times New Roman"/>
          <w:sz w:val="28"/>
        </w:rPr>
        <w:t>ская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2B5C98">
        <w:rPr>
          <w:rFonts w:ascii="Times New Roman" w:hAnsi="Times New Roman" w:cs="Times New Roman"/>
          <w:sz w:val="28"/>
        </w:rPr>
        <w:t>23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</w:t>
      </w:r>
      <w:r w:rsidR="002B5C98">
        <w:rPr>
          <w:rFonts w:ascii="Times New Roman" w:hAnsi="Times New Roman" w:cs="Times New Roman"/>
          <w:sz w:val="24"/>
        </w:rPr>
        <w:t>8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2B5C98" w:rsidRDefault="00E86273" w:rsidP="002B5C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2B5C98">
        <w:rPr>
          <w:rFonts w:ascii="Times New Roman" w:hAnsi="Times New Roman" w:cs="Times New Roman"/>
          <w:sz w:val="28"/>
        </w:rPr>
        <w:t xml:space="preserve">замена ламп </w:t>
      </w:r>
      <w:r w:rsidR="002B5C98" w:rsidRPr="0072666A">
        <w:rPr>
          <w:rFonts w:ascii="Times New Roman" w:hAnsi="Times New Roman" w:cs="Times New Roman"/>
          <w:sz w:val="28"/>
        </w:rPr>
        <w:t xml:space="preserve">– </w:t>
      </w:r>
      <w:r w:rsidR="002B5C98">
        <w:rPr>
          <w:rFonts w:ascii="Times New Roman" w:hAnsi="Times New Roman" w:cs="Times New Roman"/>
          <w:sz w:val="28"/>
        </w:rPr>
        <w:t xml:space="preserve">240,00 </w:t>
      </w:r>
      <w:r w:rsidR="002B5C98" w:rsidRPr="001A12E4">
        <w:rPr>
          <w:rFonts w:ascii="Times New Roman" w:hAnsi="Times New Roman" w:cs="Times New Roman"/>
          <w:sz w:val="28"/>
        </w:rPr>
        <w:t>рублей</w:t>
      </w:r>
      <w:r w:rsidR="002B5C98" w:rsidRPr="0072666A">
        <w:rPr>
          <w:rFonts w:ascii="Times New Roman" w:hAnsi="Times New Roman" w:cs="Times New Roman"/>
          <w:sz w:val="28"/>
        </w:rPr>
        <w:t>;</w:t>
      </w:r>
    </w:p>
    <w:p w:rsidR="002B5C98" w:rsidRDefault="002B5C98" w:rsidP="002B5C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ревизия задвижек, прочистка системы канализации – 2590,00 рублей;</w:t>
      </w:r>
    </w:p>
    <w:p w:rsidR="002B5C98" w:rsidRDefault="002B5C98" w:rsidP="002B5C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прочистка стояка ХВС – 418,00 рублей;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2B5C98">
        <w:rPr>
          <w:rFonts w:ascii="Times New Roman" w:hAnsi="Times New Roman" w:cs="Times New Roman"/>
          <w:sz w:val="28"/>
        </w:rPr>
        <w:t>ав. устранение порыва в системе отопления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2B5C98">
        <w:rPr>
          <w:rFonts w:ascii="Times New Roman" w:hAnsi="Times New Roman" w:cs="Times New Roman"/>
          <w:sz w:val="28"/>
        </w:rPr>
        <w:t>677,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2B5C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ламп, кабеля, патрона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1327,</w:t>
      </w:r>
      <w:r w:rsidR="00E86273">
        <w:rPr>
          <w:rFonts w:ascii="Times New Roman" w:hAnsi="Times New Roman" w:cs="Times New Roman"/>
          <w:sz w:val="28"/>
        </w:rPr>
        <w:t xml:space="preserve">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2B5C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стояков ХВС, ГВС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24543,0</w:t>
      </w:r>
      <w:r w:rsidR="00E86273">
        <w:rPr>
          <w:rFonts w:ascii="Times New Roman" w:hAnsi="Times New Roman" w:cs="Times New Roman"/>
          <w:sz w:val="28"/>
        </w:rPr>
        <w:t xml:space="preserve">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2B5C98" w:rsidP="00E862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развоздушивание системы отопления, замена кранов, замена отвода, </w:t>
      </w:r>
      <w:r w:rsidR="00E8627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3313,50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  <w:r w:rsidR="00E86273" w:rsidRPr="00E86273">
        <w:rPr>
          <w:rFonts w:ascii="Times New Roman" w:hAnsi="Times New Roman" w:cs="Times New Roman"/>
          <w:b/>
          <w:sz w:val="28"/>
        </w:rPr>
        <w:t xml:space="preserve"> 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2B5C98">
        <w:rPr>
          <w:rFonts w:ascii="Times New Roman" w:hAnsi="Times New Roman" w:cs="Times New Roman"/>
          <w:sz w:val="28"/>
        </w:rPr>
        <w:t>ав. устранение порыва системы отопления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2B5C98">
        <w:rPr>
          <w:rFonts w:ascii="Times New Roman" w:hAnsi="Times New Roman" w:cs="Times New Roman"/>
          <w:sz w:val="28"/>
        </w:rPr>
        <w:t>1552,00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2B5C98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254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E86273" w:rsidRDefault="002B5C98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ав.прочистка канализации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1553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2B5C98">
        <w:rPr>
          <w:rFonts w:ascii="Times New Roman" w:hAnsi="Times New Roman" w:cs="Times New Roman"/>
          <w:sz w:val="28"/>
        </w:rPr>
        <w:t>замена ламп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2B5C98">
        <w:rPr>
          <w:rFonts w:ascii="Times New Roman" w:hAnsi="Times New Roman" w:cs="Times New Roman"/>
          <w:sz w:val="28"/>
        </w:rPr>
        <w:t>127,00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831C14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ав.прочистка канализации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1772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274D9" w:rsidRDefault="00831C14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ав.устранение течи в системы отопления, ремонт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1931,00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831C14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831C14">
        <w:rPr>
          <w:rFonts w:ascii="Times New Roman" w:hAnsi="Times New Roman" w:cs="Times New Roman"/>
          <w:sz w:val="28"/>
        </w:rPr>
        <w:t>ав.прочистка канализации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831C14">
        <w:rPr>
          <w:rFonts w:ascii="Times New Roman" w:hAnsi="Times New Roman" w:cs="Times New Roman"/>
          <w:sz w:val="28"/>
        </w:rPr>
        <w:t>1136</w:t>
      </w:r>
      <w:r w:rsidR="00216322">
        <w:rPr>
          <w:rFonts w:ascii="Times New Roman" w:hAnsi="Times New Roman" w:cs="Times New Roman"/>
          <w:sz w:val="28"/>
        </w:rPr>
        <w:t>,00 рублей</w:t>
      </w:r>
      <w:r w:rsidR="00831C14">
        <w:rPr>
          <w:rFonts w:ascii="Times New Roman" w:hAnsi="Times New Roman" w:cs="Times New Roman"/>
          <w:sz w:val="28"/>
        </w:rPr>
        <w:t>;</w:t>
      </w:r>
    </w:p>
    <w:p w:rsidR="00831C14" w:rsidRDefault="00831C14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выключателя, ламп – 346,00 рублей;</w:t>
      </w:r>
    </w:p>
    <w:p w:rsidR="00831C14" w:rsidRDefault="00831C14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ППР – 7634,98 рублей;</w:t>
      </w:r>
    </w:p>
    <w:p w:rsidR="00216322" w:rsidRDefault="00831C14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стояков отопления – 2019,00 рублей</w:t>
      </w:r>
      <w:r w:rsidR="00216322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831C14">
        <w:rPr>
          <w:rFonts w:ascii="Times New Roman" w:hAnsi="Times New Roman" w:cs="Times New Roman"/>
          <w:sz w:val="24"/>
        </w:rPr>
        <w:t>105 584,16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A31E1B">
        <w:rPr>
          <w:rFonts w:ascii="Times New Roman" w:hAnsi="Times New Roman" w:cs="Times New Roman"/>
          <w:sz w:val="24"/>
        </w:rPr>
        <w:t xml:space="preserve">20 934,08 </w:t>
      </w:r>
      <w:bookmarkStart w:id="0" w:name="_GoBack"/>
      <w:bookmarkEnd w:id="0"/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831C14">
        <w:rPr>
          <w:rFonts w:ascii="Times New Roman" w:hAnsi="Times New Roman" w:cs="Times New Roman"/>
          <w:sz w:val="24"/>
        </w:rPr>
        <w:t>118 733,33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831C14">
        <w:rPr>
          <w:rFonts w:ascii="Times New Roman" w:hAnsi="Times New Roman" w:cs="Times New Roman"/>
          <w:sz w:val="24"/>
        </w:rPr>
        <w:t>- 13 149,17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«СтройТрансСервис</w:t>
      </w:r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М.Д.Бабушкина </w:t>
      </w:r>
    </w:p>
    <w:p w:rsidR="008432FA" w:rsidRDefault="00831C14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</w:t>
      </w:r>
      <w:r w:rsidR="008432FA">
        <w:rPr>
          <w:rFonts w:ascii="Times New Roman" w:hAnsi="Times New Roman" w:cs="Times New Roman"/>
          <w:sz w:val="18"/>
        </w:rPr>
        <w:t>сп.Тасенко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2B5C98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31C14"/>
    <w:rsid w:val="008432FA"/>
    <w:rsid w:val="00936D1D"/>
    <w:rsid w:val="009F38FF"/>
    <w:rsid w:val="00A31E1B"/>
    <w:rsid w:val="00B37560"/>
    <w:rsid w:val="00BB7D2B"/>
    <w:rsid w:val="00BC6535"/>
    <w:rsid w:val="00C44BEB"/>
    <w:rsid w:val="00C8768D"/>
    <w:rsid w:val="00D504E3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CE15-8C25-40B7-AB09-5128D590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33</cp:revision>
  <cp:lastPrinted>2014-10-15T02:52:00Z</cp:lastPrinted>
  <dcterms:created xsi:type="dcterms:W3CDTF">2014-10-10T03:37:00Z</dcterms:created>
  <dcterms:modified xsi:type="dcterms:W3CDTF">2015-02-14T03:53:00Z</dcterms:modified>
</cp:coreProperties>
</file>