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0A5627">
        <w:rPr>
          <w:rFonts w:ascii="Times New Roman" w:hAnsi="Times New Roman" w:cs="Times New Roman"/>
          <w:sz w:val="28"/>
        </w:rPr>
        <w:t>Ленина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0A5627">
        <w:rPr>
          <w:rFonts w:ascii="Times New Roman" w:hAnsi="Times New Roman" w:cs="Times New Roman"/>
          <w:sz w:val="28"/>
        </w:rPr>
        <w:t>28</w:t>
      </w:r>
      <w:proofErr w:type="gramStart"/>
      <w:r w:rsidR="000A5627">
        <w:rPr>
          <w:rFonts w:ascii="Times New Roman" w:hAnsi="Times New Roman" w:cs="Times New Roman"/>
          <w:sz w:val="28"/>
        </w:rPr>
        <w:t xml:space="preserve"> А</w:t>
      </w:r>
      <w:proofErr w:type="gramEnd"/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0A5627">
        <w:rPr>
          <w:rFonts w:ascii="Times New Roman" w:hAnsi="Times New Roman" w:cs="Times New Roman"/>
          <w:sz w:val="24"/>
        </w:rPr>
        <w:t>10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A5627">
        <w:rPr>
          <w:rFonts w:ascii="Times New Roman" w:hAnsi="Times New Roman" w:cs="Times New Roman"/>
          <w:sz w:val="28"/>
        </w:rPr>
        <w:t>замена ламп, протяжка клемм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0A5627">
        <w:rPr>
          <w:rFonts w:ascii="Times New Roman" w:hAnsi="Times New Roman" w:cs="Times New Roman"/>
          <w:sz w:val="28"/>
        </w:rPr>
        <w:t>240,00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0A5627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плановый осмотр дома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2016,02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A5627">
        <w:rPr>
          <w:rFonts w:ascii="Times New Roman" w:hAnsi="Times New Roman" w:cs="Times New Roman"/>
          <w:sz w:val="28"/>
        </w:rPr>
        <w:t>замена ламп, установка ЖКХ, прокладка кабеля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0A5627">
        <w:rPr>
          <w:rFonts w:ascii="Times New Roman" w:hAnsi="Times New Roman" w:cs="Times New Roman"/>
          <w:sz w:val="28"/>
        </w:rPr>
        <w:t>3114,00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0A562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400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0A5627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A5627">
        <w:rPr>
          <w:rFonts w:ascii="Times New Roman" w:hAnsi="Times New Roman" w:cs="Times New Roman"/>
          <w:sz w:val="28"/>
        </w:rPr>
        <w:t>замена ламп, установка ЖКХ, прокладка кабеля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0A5627">
        <w:rPr>
          <w:rFonts w:ascii="Times New Roman" w:hAnsi="Times New Roman" w:cs="Times New Roman"/>
          <w:sz w:val="28"/>
        </w:rPr>
        <w:t>3319,5</w:t>
      </w:r>
      <w:r w:rsidR="00216322">
        <w:rPr>
          <w:rFonts w:ascii="Times New Roman" w:hAnsi="Times New Roman" w:cs="Times New Roman"/>
          <w:sz w:val="28"/>
        </w:rPr>
        <w:t>0 рублей</w:t>
      </w:r>
      <w:r w:rsidR="000A5627">
        <w:rPr>
          <w:rFonts w:ascii="Times New Roman" w:hAnsi="Times New Roman" w:cs="Times New Roman"/>
          <w:sz w:val="28"/>
        </w:rPr>
        <w:t>;</w:t>
      </w:r>
    </w:p>
    <w:p w:rsidR="00216322" w:rsidRDefault="000A562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кровли, закрытие слуховых окон – 2745,00</w:t>
      </w:r>
      <w:r w:rsidRPr="000A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рублей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>.</w:t>
      </w:r>
      <w:proofErr w:type="gramEnd"/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0A5627">
        <w:rPr>
          <w:rFonts w:ascii="Times New Roman" w:hAnsi="Times New Roman" w:cs="Times New Roman"/>
          <w:sz w:val="24"/>
        </w:rPr>
        <w:t>17 168,19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0A5627">
        <w:rPr>
          <w:rFonts w:ascii="Times New Roman" w:hAnsi="Times New Roman" w:cs="Times New Roman"/>
          <w:sz w:val="24"/>
        </w:rPr>
        <w:t>22 493,70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0A5627">
        <w:rPr>
          <w:rFonts w:ascii="Times New Roman" w:hAnsi="Times New Roman" w:cs="Times New Roman"/>
          <w:sz w:val="24"/>
        </w:rPr>
        <w:t>- 5 325,51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A5627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2015-01-27T02:59:00Z</dcterms:modified>
</cp:coreProperties>
</file>